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C8" w:rsidRPr="005453BB" w:rsidRDefault="00635F1B" w:rsidP="00257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</w:p>
    <w:p w:rsidR="00C36074" w:rsidRPr="00157966" w:rsidRDefault="00C36074" w:rsidP="00B807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966">
        <w:rPr>
          <w:rFonts w:ascii="Times New Roman" w:hAnsi="Times New Roman" w:cs="Times New Roman"/>
          <w:b/>
          <w:sz w:val="28"/>
          <w:szCs w:val="28"/>
        </w:rPr>
        <w:t>«</w:t>
      </w:r>
      <w:r w:rsidR="00157966" w:rsidRPr="00157966">
        <w:rPr>
          <w:rFonts w:ascii="Times New Roman" w:hAnsi="Times New Roman" w:cs="Times New Roman"/>
          <w:b/>
          <w:sz w:val="32"/>
          <w:szCs w:val="32"/>
        </w:rPr>
        <w:t>Эффективные коммуникации руководителя с подчиненными</w:t>
      </w:r>
      <w:r w:rsidRPr="00157966">
        <w:rPr>
          <w:rFonts w:ascii="Times New Roman" w:hAnsi="Times New Roman" w:cs="Times New Roman"/>
          <w:b/>
          <w:sz w:val="28"/>
          <w:szCs w:val="28"/>
        </w:rPr>
        <w:t>»</w:t>
      </w:r>
    </w:p>
    <w:p w:rsidR="00C36074" w:rsidRPr="00157966" w:rsidRDefault="00737EC8" w:rsidP="00737EC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7966">
        <w:rPr>
          <w:rFonts w:ascii="Times New Roman" w:hAnsi="Times New Roman" w:cs="Times New Roman"/>
          <w:sz w:val="28"/>
          <w:szCs w:val="28"/>
        </w:rPr>
        <w:t>(</w:t>
      </w:r>
      <w:r w:rsidR="00B8071E" w:rsidRPr="00157966">
        <w:rPr>
          <w:rFonts w:ascii="Times New Roman" w:hAnsi="Times New Roman" w:cs="Times New Roman"/>
          <w:sz w:val="28"/>
          <w:szCs w:val="28"/>
        </w:rPr>
        <w:t xml:space="preserve"> спикер</w:t>
      </w:r>
      <w:r w:rsidR="00157966" w:rsidRPr="00157966">
        <w:rPr>
          <w:rFonts w:ascii="Times New Roman" w:hAnsi="Times New Roman" w:cs="Times New Roman"/>
          <w:sz w:val="28"/>
          <w:szCs w:val="28"/>
        </w:rPr>
        <w:t>ы</w:t>
      </w:r>
      <w:r w:rsidR="00B8071E" w:rsidRPr="00157966">
        <w:rPr>
          <w:rFonts w:ascii="Times New Roman" w:hAnsi="Times New Roman" w:cs="Times New Roman"/>
          <w:sz w:val="28"/>
          <w:szCs w:val="28"/>
        </w:rPr>
        <w:t xml:space="preserve"> - </w:t>
      </w:r>
      <w:r w:rsidR="00157966" w:rsidRPr="00157966">
        <w:rPr>
          <w:rFonts w:ascii="Times New Roman" w:hAnsi="Times New Roman" w:cs="Times New Roman"/>
          <w:color w:val="000000"/>
          <w:sz w:val="28"/>
          <w:szCs w:val="28"/>
        </w:rPr>
        <w:t xml:space="preserve">Конин Валерий  и Павлова Алена - соучредители «Антистрессовой </w:t>
      </w:r>
      <w:proofErr w:type="spellStart"/>
      <w:r w:rsidR="00157966" w:rsidRPr="00157966">
        <w:rPr>
          <w:rFonts w:ascii="Times New Roman" w:hAnsi="Times New Roman" w:cs="Times New Roman"/>
          <w:color w:val="000000"/>
          <w:sz w:val="28"/>
          <w:szCs w:val="28"/>
        </w:rPr>
        <w:t>тренинговой</w:t>
      </w:r>
      <w:proofErr w:type="spellEnd"/>
      <w:r w:rsidR="00157966" w:rsidRPr="00157966">
        <w:rPr>
          <w:rFonts w:ascii="Times New Roman" w:hAnsi="Times New Roman" w:cs="Times New Roman"/>
          <w:color w:val="000000"/>
          <w:sz w:val="28"/>
          <w:szCs w:val="28"/>
        </w:rPr>
        <w:t xml:space="preserve"> компании», сертифицированные </w:t>
      </w:r>
      <w:proofErr w:type="spellStart"/>
      <w:r w:rsidR="00157966" w:rsidRPr="00157966">
        <w:rPr>
          <w:rFonts w:ascii="Times New Roman" w:hAnsi="Times New Roman" w:cs="Times New Roman"/>
          <w:color w:val="000000"/>
          <w:sz w:val="28"/>
          <w:szCs w:val="28"/>
        </w:rPr>
        <w:t>коучи</w:t>
      </w:r>
      <w:proofErr w:type="spellEnd"/>
      <w:r w:rsidR="00157966" w:rsidRPr="00157966">
        <w:rPr>
          <w:rFonts w:ascii="Times New Roman" w:hAnsi="Times New Roman" w:cs="Times New Roman"/>
          <w:color w:val="000000"/>
          <w:sz w:val="28"/>
          <w:szCs w:val="28"/>
        </w:rPr>
        <w:t xml:space="preserve"> ICF, командные </w:t>
      </w:r>
      <w:proofErr w:type="spellStart"/>
      <w:r w:rsidR="00157966" w:rsidRPr="00157966">
        <w:rPr>
          <w:rFonts w:ascii="Times New Roman" w:hAnsi="Times New Roman" w:cs="Times New Roman"/>
          <w:color w:val="000000"/>
          <w:sz w:val="28"/>
          <w:szCs w:val="28"/>
        </w:rPr>
        <w:t>коучи</w:t>
      </w:r>
      <w:proofErr w:type="spellEnd"/>
      <w:r w:rsidR="00157966" w:rsidRPr="001579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157966" w:rsidRPr="00157966">
        <w:rPr>
          <w:rFonts w:ascii="Times New Roman" w:hAnsi="Times New Roman" w:cs="Times New Roman"/>
          <w:color w:val="000000"/>
          <w:sz w:val="28"/>
          <w:szCs w:val="28"/>
        </w:rPr>
        <w:t>бизнес-тренеры</w:t>
      </w:r>
      <w:proofErr w:type="gramEnd"/>
      <w:r w:rsidR="00157966" w:rsidRPr="00157966">
        <w:rPr>
          <w:rFonts w:ascii="Times New Roman" w:hAnsi="Times New Roman" w:cs="Times New Roman"/>
          <w:color w:val="000000"/>
          <w:sz w:val="28"/>
          <w:szCs w:val="28"/>
        </w:rPr>
        <w:t>, консультанты по управлению и созданию команд, практики НЛП</w:t>
      </w:r>
      <w:r w:rsidR="00B8071E" w:rsidRPr="00157966">
        <w:rPr>
          <w:rFonts w:ascii="Times New Roman" w:hAnsi="Times New Roman" w:cs="Times New Roman"/>
          <w:spacing w:val="-1"/>
          <w:sz w:val="28"/>
          <w:szCs w:val="28"/>
        </w:rPr>
        <w:t>)</w:t>
      </w:r>
    </w:p>
    <w:p w:rsidR="00737EC8" w:rsidRPr="00257772" w:rsidRDefault="00737EC8" w:rsidP="0025777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EA2D24" w:rsidRPr="00737EC8" w:rsidTr="00737EC8">
        <w:tc>
          <w:tcPr>
            <w:tcW w:w="4786" w:type="dxa"/>
          </w:tcPr>
          <w:p w:rsidR="00EA2D24" w:rsidRPr="00737EC8" w:rsidRDefault="00EA2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D24" w:rsidRPr="00737EC8" w:rsidRDefault="00157966" w:rsidP="0015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0482">
              <w:rPr>
                <w:rFonts w:ascii="Times New Roman" w:hAnsi="Times New Roman" w:cs="Times New Roman"/>
                <w:sz w:val="28"/>
                <w:szCs w:val="28"/>
              </w:rPr>
              <w:t>-9 июня</w:t>
            </w:r>
            <w:r w:rsidR="00EA2D24" w:rsidRPr="00737EC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2D24" w:rsidRPr="00737E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85" w:type="dxa"/>
          </w:tcPr>
          <w:p w:rsidR="00EA2D24" w:rsidRPr="00157966" w:rsidRDefault="00EA2D24" w:rsidP="00EA2D24">
            <w:pPr>
              <w:pStyle w:val="12"/>
              <w:keepNext/>
              <w:keepLines/>
              <w:shd w:val="clear" w:color="auto" w:fill="auto"/>
              <w:spacing w:before="0" w:line="288" w:lineRule="auto"/>
              <w:jc w:val="both"/>
              <w:rPr>
                <w:b w:val="0"/>
                <w:sz w:val="28"/>
                <w:szCs w:val="28"/>
              </w:rPr>
            </w:pPr>
            <w:r w:rsidRPr="00157966">
              <w:rPr>
                <w:b w:val="0"/>
                <w:sz w:val="28"/>
                <w:szCs w:val="28"/>
              </w:rPr>
              <w:t xml:space="preserve">г. Ижевск, </w:t>
            </w:r>
            <w:proofErr w:type="spellStart"/>
            <w:r w:rsidRPr="00157966">
              <w:rPr>
                <w:b w:val="0"/>
                <w:sz w:val="28"/>
                <w:szCs w:val="28"/>
              </w:rPr>
              <w:t>ул</w:t>
            </w:r>
            <w:proofErr w:type="gramStart"/>
            <w:r w:rsidRPr="00157966">
              <w:rPr>
                <w:b w:val="0"/>
                <w:sz w:val="28"/>
                <w:szCs w:val="28"/>
              </w:rPr>
              <w:t>.Л</w:t>
            </w:r>
            <w:proofErr w:type="gramEnd"/>
            <w:r w:rsidRPr="00157966">
              <w:rPr>
                <w:b w:val="0"/>
                <w:sz w:val="28"/>
                <w:szCs w:val="28"/>
              </w:rPr>
              <w:t>омоносова</w:t>
            </w:r>
            <w:proofErr w:type="spellEnd"/>
            <w:r w:rsidRPr="00157966">
              <w:rPr>
                <w:b w:val="0"/>
                <w:sz w:val="28"/>
                <w:szCs w:val="28"/>
              </w:rPr>
              <w:t>, 4Б -</w:t>
            </w:r>
          </w:p>
          <w:p w:rsidR="00EA2D24" w:rsidRPr="00157966" w:rsidRDefault="00EA2D24" w:rsidP="00EA2D24">
            <w:pPr>
              <w:pStyle w:val="12"/>
              <w:keepNext/>
              <w:keepLines/>
              <w:shd w:val="clear" w:color="auto" w:fill="auto"/>
              <w:spacing w:before="0" w:line="288" w:lineRule="auto"/>
              <w:jc w:val="both"/>
              <w:rPr>
                <w:b w:val="0"/>
                <w:sz w:val="28"/>
                <w:szCs w:val="28"/>
              </w:rPr>
            </w:pPr>
            <w:r w:rsidRPr="00157966">
              <w:rPr>
                <w:b w:val="0"/>
                <w:sz w:val="28"/>
                <w:szCs w:val="28"/>
              </w:rPr>
              <w:t xml:space="preserve">здание научной библиотеки </w:t>
            </w:r>
            <w:proofErr w:type="spellStart"/>
            <w:r w:rsidRPr="00157966">
              <w:rPr>
                <w:b w:val="0"/>
                <w:sz w:val="28"/>
                <w:szCs w:val="28"/>
              </w:rPr>
              <w:t>УдГУ</w:t>
            </w:r>
            <w:proofErr w:type="spellEnd"/>
            <w:r w:rsidRPr="00157966">
              <w:rPr>
                <w:b w:val="0"/>
                <w:sz w:val="28"/>
                <w:szCs w:val="28"/>
              </w:rPr>
              <w:t>,</w:t>
            </w:r>
          </w:p>
          <w:p w:rsidR="00EA2D24" w:rsidRPr="00157966" w:rsidRDefault="00157966" w:rsidP="00392DE3">
            <w:pPr>
              <w:pStyle w:val="12"/>
              <w:keepNext/>
              <w:keepLines/>
              <w:shd w:val="clear" w:color="auto" w:fill="auto"/>
              <w:spacing w:before="0" w:line="288" w:lineRule="auto"/>
              <w:jc w:val="left"/>
              <w:rPr>
                <w:b w:val="0"/>
                <w:sz w:val="28"/>
                <w:szCs w:val="28"/>
              </w:rPr>
            </w:pPr>
            <w:r w:rsidRPr="00157966">
              <w:rPr>
                <w:b w:val="0"/>
                <w:sz w:val="28"/>
                <w:szCs w:val="28"/>
              </w:rPr>
              <w:t xml:space="preserve">3 этаж, </w:t>
            </w:r>
            <w:proofErr w:type="spellStart"/>
            <w:r w:rsidRPr="00157966">
              <w:rPr>
                <w:b w:val="0"/>
                <w:sz w:val="28"/>
                <w:szCs w:val="28"/>
              </w:rPr>
              <w:t>каб</w:t>
            </w:r>
            <w:proofErr w:type="spellEnd"/>
            <w:r w:rsidRPr="00157966">
              <w:rPr>
                <w:b w:val="0"/>
                <w:sz w:val="28"/>
                <w:szCs w:val="28"/>
              </w:rPr>
              <w:t xml:space="preserve">. 307 </w:t>
            </w:r>
            <w:proofErr w:type="spellStart"/>
            <w:r w:rsidRPr="00157966">
              <w:rPr>
                <w:b w:val="0"/>
                <w:sz w:val="28"/>
                <w:szCs w:val="28"/>
              </w:rPr>
              <w:t>конференц</w:t>
            </w:r>
            <w:proofErr w:type="spellEnd"/>
            <w:r w:rsidRPr="00157966">
              <w:rPr>
                <w:b w:val="0"/>
                <w:sz w:val="28"/>
                <w:szCs w:val="28"/>
              </w:rPr>
              <w:t xml:space="preserve"> зал</w:t>
            </w:r>
            <w:r w:rsidR="00EA2D24" w:rsidRPr="00157966">
              <w:rPr>
                <w:b w:val="0"/>
                <w:sz w:val="28"/>
                <w:szCs w:val="28"/>
              </w:rPr>
              <w:t>.</w:t>
            </w:r>
            <w:r w:rsidR="005453BB">
              <w:rPr>
                <w:b w:val="0"/>
                <w:sz w:val="28"/>
                <w:szCs w:val="28"/>
              </w:rPr>
              <w:t xml:space="preserve">   </w:t>
            </w:r>
          </w:p>
        </w:tc>
      </w:tr>
    </w:tbl>
    <w:p w:rsidR="00EA2D24" w:rsidRPr="00737EC8" w:rsidRDefault="00257772" w:rsidP="00257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7EC8">
        <w:rPr>
          <w:rFonts w:ascii="Times New Roman" w:hAnsi="Times New Roman" w:cs="Times New Roman"/>
          <w:sz w:val="28"/>
          <w:szCs w:val="28"/>
        </w:rPr>
        <w:t>ПРОГРАММА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157966" w:rsidRPr="00157966" w:rsidTr="00157966">
        <w:tc>
          <w:tcPr>
            <w:tcW w:w="9571" w:type="dxa"/>
            <w:gridSpan w:val="2"/>
          </w:tcPr>
          <w:p w:rsidR="00157966" w:rsidRPr="00157966" w:rsidRDefault="006A0482" w:rsidP="002577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 июня</w:t>
            </w:r>
          </w:p>
        </w:tc>
      </w:tr>
      <w:tr w:rsidR="00157966" w:rsidRPr="00157966" w:rsidTr="00157966">
        <w:tc>
          <w:tcPr>
            <w:tcW w:w="1809" w:type="dxa"/>
          </w:tcPr>
          <w:p w:rsidR="00157966" w:rsidRPr="00157966" w:rsidRDefault="00157966" w:rsidP="0025777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7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09.30-10.00</w:t>
            </w:r>
          </w:p>
        </w:tc>
        <w:tc>
          <w:tcPr>
            <w:tcW w:w="7762" w:type="dxa"/>
          </w:tcPr>
          <w:p w:rsidR="00157966" w:rsidRPr="009E3DEE" w:rsidRDefault="00157966" w:rsidP="0025777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E3D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Регистрация участников</w:t>
            </w:r>
          </w:p>
        </w:tc>
      </w:tr>
      <w:tr w:rsidR="00157966" w:rsidRPr="00157966" w:rsidTr="00157966">
        <w:tc>
          <w:tcPr>
            <w:tcW w:w="1809" w:type="dxa"/>
          </w:tcPr>
          <w:p w:rsidR="00157966" w:rsidRPr="00157966" w:rsidRDefault="00157966" w:rsidP="0025777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7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10.00-11.45</w:t>
            </w:r>
          </w:p>
        </w:tc>
        <w:tc>
          <w:tcPr>
            <w:tcW w:w="7762" w:type="dxa"/>
          </w:tcPr>
          <w:p w:rsidR="00157966" w:rsidRPr="00157966" w:rsidRDefault="00157966" w:rsidP="002577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и ответственность руководителя во взаимодействии с подчиненными; особенности устройства мозга (ретикулярный и эмоциональный мозг): влияние на модели поведения, коммуникации между руководителем и подчиненными, эффективность компании в целом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57966" w:rsidRPr="00157966" w:rsidTr="00157966">
        <w:tc>
          <w:tcPr>
            <w:tcW w:w="1809" w:type="dxa"/>
          </w:tcPr>
          <w:p w:rsidR="00157966" w:rsidRPr="00157966" w:rsidRDefault="00157966" w:rsidP="0025777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7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11.45-12.00</w:t>
            </w:r>
          </w:p>
        </w:tc>
        <w:tc>
          <w:tcPr>
            <w:tcW w:w="7762" w:type="dxa"/>
          </w:tcPr>
          <w:p w:rsidR="00157966" w:rsidRPr="009E3DEE" w:rsidRDefault="00157966" w:rsidP="0025777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E3D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Кофе-пауза</w:t>
            </w:r>
          </w:p>
        </w:tc>
      </w:tr>
      <w:tr w:rsidR="00157966" w:rsidRPr="00157966" w:rsidTr="00157966">
        <w:tc>
          <w:tcPr>
            <w:tcW w:w="1809" w:type="dxa"/>
          </w:tcPr>
          <w:p w:rsidR="00157966" w:rsidRPr="00157966" w:rsidRDefault="00157966" w:rsidP="0025777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7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12.00-13.45</w:t>
            </w:r>
          </w:p>
        </w:tc>
        <w:tc>
          <w:tcPr>
            <w:tcW w:w="7762" w:type="dxa"/>
          </w:tcPr>
          <w:p w:rsidR="00157966" w:rsidRPr="00157966" w:rsidRDefault="00157966" w:rsidP="002577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мышлением: от деструктивного подхода к </w:t>
            </w:r>
            <w:proofErr w:type="gramStart"/>
            <w:r w:rsidRPr="0015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конструктивному</w:t>
            </w:r>
            <w:proofErr w:type="gramEnd"/>
            <w:r w:rsidRPr="0015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Умение переводить проблемы в задачи, концентрироваться не на упоре в проблему, а на поиске решений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57966" w:rsidRPr="00157966" w:rsidTr="00157966">
        <w:tc>
          <w:tcPr>
            <w:tcW w:w="1809" w:type="dxa"/>
          </w:tcPr>
          <w:p w:rsidR="00157966" w:rsidRPr="00257772" w:rsidRDefault="00257772" w:rsidP="0025777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13.45-14.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30</w:t>
            </w:r>
          </w:p>
        </w:tc>
        <w:tc>
          <w:tcPr>
            <w:tcW w:w="7762" w:type="dxa"/>
          </w:tcPr>
          <w:p w:rsidR="00157966" w:rsidRPr="009E3DEE" w:rsidRDefault="00157966" w:rsidP="0025777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E3D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Перерыв на обед</w:t>
            </w:r>
          </w:p>
        </w:tc>
      </w:tr>
      <w:tr w:rsidR="00157966" w:rsidRPr="00157966" w:rsidTr="00157966">
        <w:tc>
          <w:tcPr>
            <w:tcW w:w="1809" w:type="dxa"/>
          </w:tcPr>
          <w:p w:rsidR="00157966" w:rsidRPr="00157966" w:rsidRDefault="00257772" w:rsidP="0025777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30</w:t>
            </w:r>
            <w:r w:rsidR="00157966" w:rsidRPr="00157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-16.00</w:t>
            </w:r>
          </w:p>
        </w:tc>
        <w:tc>
          <w:tcPr>
            <w:tcW w:w="7762" w:type="dxa"/>
          </w:tcPr>
          <w:p w:rsidR="00157966" w:rsidRPr="00157966" w:rsidRDefault="00157966" w:rsidP="002577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восприятия информации в коммуникациях. Основные ошибки при постановке задач. Инструменты передачи и получения информации «без потерь»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57966" w:rsidRPr="00157966" w:rsidTr="00157966">
        <w:tc>
          <w:tcPr>
            <w:tcW w:w="1809" w:type="dxa"/>
          </w:tcPr>
          <w:p w:rsidR="00157966" w:rsidRPr="00157966" w:rsidRDefault="00157966" w:rsidP="0025777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7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16.00-16.15</w:t>
            </w:r>
          </w:p>
        </w:tc>
        <w:tc>
          <w:tcPr>
            <w:tcW w:w="7762" w:type="dxa"/>
          </w:tcPr>
          <w:p w:rsidR="00157966" w:rsidRPr="009E3DEE" w:rsidRDefault="00157966" w:rsidP="0025777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E3D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Кофе-пауза</w:t>
            </w:r>
          </w:p>
        </w:tc>
      </w:tr>
      <w:tr w:rsidR="00157966" w:rsidRPr="00157966" w:rsidTr="00157966">
        <w:tc>
          <w:tcPr>
            <w:tcW w:w="1809" w:type="dxa"/>
          </w:tcPr>
          <w:p w:rsidR="00157966" w:rsidRPr="00157966" w:rsidRDefault="00157966" w:rsidP="0025777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7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16.15-18.00</w:t>
            </w:r>
          </w:p>
        </w:tc>
        <w:tc>
          <w:tcPr>
            <w:tcW w:w="7762" w:type="dxa"/>
          </w:tcPr>
          <w:p w:rsidR="00157966" w:rsidRPr="00157966" w:rsidRDefault="00157966" w:rsidP="002577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продумывания и формулирования речи для эффективного воздействия на сотрудников и моделирования нужного поведения</w:t>
            </w:r>
          </w:p>
        </w:tc>
      </w:tr>
      <w:tr w:rsidR="00157966" w:rsidRPr="00157966" w:rsidTr="00CF1E1D">
        <w:tc>
          <w:tcPr>
            <w:tcW w:w="9571" w:type="dxa"/>
            <w:gridSpan w:val="2"/>
          </w:tcPr>
          <w:p w:rsidR="00157966" w:rsidRPr="00157966" w:rsidRDefault="00157966" w:rsidP="002577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="006A04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июня</w:t>
            </w:r>
            <w:bookmarkStart w:id="0" w:name="_GoBack"/>
            <w:bookmarkEnd w:id="0"/>
          </w:p>
        </w:tc>
      </w:tr>
      <w:tr w:rsidR="00157966" w:rsidRPr="00157966" w:rsidTr="00157966">
        <w:tc>
          <w:tcPr>
            <w:tcW w:w="1809" w:type="dxa"/>
          </w:tcPr>
          <w:p w:rsidR="00157966" w:rsidRPr="00157966" w:rsidRDefault="00157966" w:rsidP="0025777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7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10.00-11.45</w:t>
            </w:r>
          </w:p>
        </w:tc>
        <w:tc>
          <w:tcPr>
            <w:tcW w:w="7762" w:type="dxa"/>
          </w:tcPr>
          <w:p w:rsidR="00157966" w:rsidRPr="009E3DEE" w:rsidRDefault="00157966" w:rsidP="002577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Типы сотрудников по </w:t>
            </w:r>
            <w:proofErr w:type="gramStart"/>
            <w:r w:rsidRPr="009E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внутренним</w:t>
            </w:r>
            <w:proofErr w:type="gramEnd"/>
            <w:r w:rsidRPr="009E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мотиваторам</w:t>
            </w:r>
            <w:proofErr w:type="spellEnd"/>
            <w:r w:rsidRPr="009E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Виды нематериальных поощрений и наказаний в соответствии с типами</w:t>
            </w:r>
            <w:r w:rsidR="009E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57966" w:rsidRPr="00157966" w:rsidTr="00157966">
        <w:tc>
          <w:tcPr>
            <w:tcW w:w="1809" w:type="dxa"/>
          </w:tcPr>
          <w:p w:rsidR="00157966" w:rsidRPr="00157966" w:rsidRDefault="00157966" w:rsidP="0025777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7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11.45-12.00</w:t>
            </w:r>
          </w:p>
        </w:tc>
        <w:tc>
          <w:tcPr>
            <w:tcW w:w="7762" w:type="dxa"/>
          </w:tcPr>
          <w:p w:rsidR="00157966" w:rsidRPr="009E3DEE" w:rsidRDefault="00157966" w:rsidP="0025777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E3D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Кофе-пауза</w:t>
            </w:r>
          </w:p>
        </w:tc>
      </w:tr>
      <w:tr w:rsidR="00157966" w:rsidRPr="00157966" w:rsidTr="00157966">
        <w:tc>
          <w:tcPr>
            <w:tcW w:w="1809" w:type="dxa"/>
          </w:tcPr>
          <w:p w:rsidR="00157966" w:rsidRPr="00157966" w:rsidRDefault="00157966" w:rsidP="0025777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7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12.00-13.45</w:t>
            </w:r>
          </w:p>
        </w:tc>
        <w:tc>
          <w:tcPr>
            <w:tcW w:w="7762" w:type="dxa"/>
          </w:tcPr>
          <w:p w:rsidR="00157966" w:rsidRPr="009E3DEE" w:rsidRDefault="00157966" w:rsidP="0025777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Манипуляции подчиненных: распознавание и нейтрализация.</w:t>
            </w:r>
          </w:p>
        </w:tc>
      </w:tr>
      <w:tr w:rsidR="00157966" w:rsidRPr="00157966" w:rsidTr="00157966">
        <w:tc>
          <w:tcPr>
            <w:tcW w:w="1809" w:type="dxa"/>
          </w:tcPr>
          <w:p w:rsidR="00157966" w:rsidRPr="00257772" w:rsidRDefault="00257772" w:rsidP="0025777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13.45-14.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30</w:t>
            </w:r>
          </w:p>
        </w:tc>
        <w:tc>
          <w:tcPr>
            <w:tcW w:w="7762" w:type="dxa"/>
          </w:tcPr>
          <w:p w:rsidR="00157966" w:rsidRPr="009E3DEE" w:rsidRDefault="00157966" w:rsidP="0025777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E3D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Перерыв на обед</w:t>
            </w:r>
          </w:p>
        </w:tc>
      </w:tr>
      <w:tr w:rsidR="00157966" w:rsidRPr="00157966" w:rsidTr="00157966">
        <w:tc>
          <w:tcPr>
            <w:tcW w:w="1809" w:type="dxa"/>
          </w:tcPr>
          <w:p w:rsidR="00157966" w:rsidRPr="00157966" w:rsidRDefault="00257772" w:rsidP="0025777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30</w:t>
            </w:r>
            <w:r w:rsidR="00157966" w:rsidRPr="00157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-16.00</w:t>
            </w:r>
          </w:p>
        </w:tc>
        <w:tc>
          <w:tcPr>
            <w:tcW w:w="7762" w:type="dxa"/>
          </w:tcPr>
          <w:p w:rsidR="00157966" w:rsidRPr="009E3DEE" w:rsidRDefault="00157966" w:rsidP="002577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Технология перевода деструктивной коммуникации в </w:t>
            </w:r>
            <w:proofErr w:type="gramStart"/>
            <w:r w:rsidRPr="009E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конструктивную</w:t>
            </w:r>
            <w:proofErr w:type="gramEnd"/>
            <w:r w:rsidRPr="009E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57966" w:rsidRPr="00157966" w:rsidTr="00157966">
        <w:tc>
          <w:tcPr>
            <w:tcW w:w="1809" w:type="dxa"/>
          </w:tcPr>
          <w:p w:rsidR="00157966" w:rsidRPr="00157966" w:rsidRDefault="00157966" w:rsidP="0025777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7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16.00-16.15</w:t>
            </w:r>
          </w:p>
        </w:tc>
        <w:tc>
          <w:tcPr>
            <w:tcW w:w="7762" w:type="dxa"/>
          </w:tcPr>
          <w:p w:rsidR="00157966" w:rsidRPr="009E3DEE" w:rsidRDefault="00157966" w:rsidP="0025777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E3D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Кофе-пауза</w:t>
            </w:r>
          </w:p>
        </w:tc>
      </w:tr>
      <w:tr w:rsidR="00157966" w:rsidRPr="00157966" w:rsidTr="00157966">
        <w:tc>
          <w:tcPr>
            <w:tcW w:w="1809" w:type="dxa"/>
          </w:tcPr>
          <w:p w:rsidR="00157966" w:rsidRPr="00157966" w:rsidRDefault="00157966" w:rsidP="0025777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7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16.15-18.00</w:t>
            </w:r>
          </w:p>
        </w:tc>
        <w:tc>
          <w:tcPr>
            <w:tcW w:w="7762" w:type="dxa"/>
          </w:tcPr>
          <w:p w:rsidR="00157966" w:rsidRPr="009E3DEE" w:rsidRDefault="00157966" w:rsidP="002577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Практические кейсы про взаимодействие руководителя и сотрудников: </w:t>
            </w:r>
            <w:proofErr w:type="spellStart"/>
            <w:r w:rsidRPr="009E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видеоразбор</w:t>
            </w:r>
            <w:proofErr w:type="spellEnd"/>
            <w:r w:rsidRPr="009E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обратная связь высокого качества.</w:t>
            </w:r>
          </w:p>
        </w:tc>
      </w:tr>
      <w:tr w:rsidR="009E3DEE" w:rsidRPr="00157966" w:rsidTr="00157966">
        <w:tc>
          <w:tcPr>
            <w:tcW w:w="1809" w:type="dxa"/>
          </w:tcPr>
          <w:p w:rsidR="009E3DEE" w:rsidRPr="00157966" w:rsidRDefault="009E3DEE" w:rsidP="0025777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18.00-18.15</w:t>
            </w:r>
          </w:p>
        </w:tc>
        <w:tc>
          <w:tcPr>
            <w:tcW w:w="7762" w:type="dxa"/>
          </w:tcPr>
          <w:p w:rsidR="009E3DEE" w:rsidRPr="009E3DEE" w:rsidRDefault="009E3DEE" w:rsidP="00635F1B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E3D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Вручение </w:t>
            </w:r>
            <w:r w:rsidR="00635F1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удостоверений о повышении квалификации</w:t>
            </w:r>
          </w:p>
        </w:tc>
      </w:tr>
    </w:tbl>
    <w:p w:rsidR="00EA2D24" w:rsidRPr="00737EC8" w:rsidRDefault="00EA2D24" w:rsidP="00257772">
      <w:pPr>
        <w:spacing w:line="48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EA2D24" w:rsidRPr="00737EC8" w:rsidSect="0025777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87"/>
    <w:rsid w:val="00157966"/>
    <w:rsid w:val="00257772"/>
    <w:rsid w:val="00392DE3"/>
    <w:rsid w:val="005453BB"/>
    <w:rsid w:val="00635F1B"/>
    <w:rsid w:val="006A0482"/>
    <w:rsid w:val="007355B1"/>
    <w:rsid w:val="00737EC8"/>
    <w:rsid w:val="007C0315"/>
    <w:rsid w:val="0086286E"/>
    <w:rsid w:val="008B7187"/>
    <w:rsid w:val="009E3DEE"/>
    <w:rsid w:val="00B8071E"/>
    <w:rsid w:val="00C36074"/>
    <w:rsid w:val="00EA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6E"/>
  </w:style>
  <w:style w:type="paragraph" w:styleId="1">
    <w:name w:val="heading 1"/>
    <w:basedOn w:val="a"/>
    <w:link w:val="10"/>
    <w:uiPriority w:val="9"/>
    <w:qFormat/>
    <w:rsid w:val="00862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36074"/>
    <w:pPr>
      <w:suppressAutoHyphens/>
      <w:spacing w:after="0" w:line="240" w:lineRule="auto"/>
      <w:outlineLvl w:val="1"/>
    </w:pPr>
    <w:rPr>
      <w:rFonts w:ascii="Century Gothic" w:eastAsia="Times New Roman" w:hAnsi="Century Gothic" w:cs="Times New Roman"/>
      <w:b/>
      <w:color w:val="000000"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0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36074"/>
    <w:rPr>
      <w:rFonts w:ascii="Century Gothic" w:eastAsia="Times New Roman" w:hAnsi="Century Gothic" w:cs="Times New Roman"/>
      <w:b/>
      <w:color w:val="000000"/>
      <w:sz w:val="26"/>
      <w:szCs w:val="26"/>
      <w:lang w:eastAsia="x-none"/>
    </w:rPr>
  </w:style>
  <w:style w:type="table" w:styleId="a5">
    <w:name w:val="Table Grid"/>
    <w:basedOn w:val="a1"/>
    <w:uiPriority w:val="59"/>
    <w:rsid w:val="00EA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EA2D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EA2D24"/>
    <w:pPr>
      <w:widowControl w:val="0"/>
      <w:shd w:val="clear" w:color="auto" w:fill="FFFFFF"/>
      <w:spacing w:before="240" w:after="0" w:line="29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6E"/>
  </w:style>
  <w:style w:type="paragraph" w:styleId="1">
    <w:name w:val="heading 1"/>
    <w:basedOn w:val="a"/>
    <w:link w:val="10"/>
    <w:uiPriority w:val="9"/>
    <w:qFormat/>
    <w:rsid w:val="00862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36074"/>
    <w:pPr>
      <w:suppressAutoHyphens/>
      <w:spacing w:after="0" w:line="240" w:lineRule="auto"/>
      <w:outlineLvl w:val="1"/>
    </w:pPr>
    <w:rPr>
      <w:rFonts w:ascii="Century Gothic" w:eastAsia="Times New Roman" w:hAnsi="Century Gothic" w:cs="Times New Roman"/>
      <w:b/>
      <w:color w:val="000000"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0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36074"/>
    <w:rPr>
      <w:rFonts w:ascii="Century Gothic" w:eastAsia="Times New Roman" w:hAnsi="Century Gothic" w:cs="Times New Roman"/>
      <w:b/>
      <w:color w:val="000000"/>
      <w:sz w:val="26"/>
      <w:szCs w:val="26"/>
      <w:lang w:eastAsia="x-none"/>
    </w:rPr>
  </w:style>
  <w:style w:type="table" w:styleId="a5">
    <w:name w:val="Table Grid"/>
    <w:basedOn w:val="a1"/>
    <w:uiPriority w:val="59"/>
    <w:rsid w:val="00EA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EA2D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EA2D24"/>
    <w:pPr>
      <w:widowControl w:val="0"/>
      <w:shd w:val="clear" w:color="auto" w:fill="FFFFFF"/>
      <w:spacing w:before="240" w:after="0" w:line="29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2018-03-28T17:06:00Z</dcterms:created>
  <dcterms:modified xsi:type="dcterms:W3CDTF">2018-05-16T08:08:00Z</dcterms:modified>
</cp:coreProperties>
</file>